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1" w:rsidRDefault="00C74B06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BIG M</w:t>
      </w:r>
      <w:proofErr w:type="gramStart"/>
      <w:r w:rsidR="00C83D21">
        <w:rPr>
          <w:b/>
          <w:bCs/>
          <w:color w:val="000000"/>
          <w:sz w:val="36"/>
          <w:szCs w:val="36"/>
        </w:rPr>
        <w:t>  PROBLEMS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color w:val="000000"/>
          <w:sz w:val="36"/>
          <w:szCs w:val="36"/>
        </w:rPr>
        <w:t>1</w:t>
      </w:r>
      <w:r>
        <w:rPr>
          <w:rStyle w:val="Strong"/>
          <w:i/>
          <w:iCs/>
          <w:color w:val="000000"/>
          <w:sz w:val="36"/>
          <w:szCs w:val="36"/>
        </w:rPr>
        <w:t>. </w:t>
      </w:r>
      <w:r>
        <w:rPr>
          <w:rStyle w:val="Strong"/>
          <w:color w:val="000000"/>
          <w:sz w:val="36"/>
          <w:szCs w:val="36"/>
        </w:rPr>
        <w:t>Use penalty (or Big</w:t>
      </w:r>
      <w:proofErr w:type="gramStart"/>
      <w:r>
        <w:rPr>
          <w:rStyle w:val="Strong"/>
          <w:color w:val="000000"/>
          <w:sz w:val="36"/>
          <w:szCs w:val="36"/>
        </w:rPr>
        <w:t>  'M'</w:t>
      </w:r>
      <w:proofErr w:type="gramEnd"/>
      <w:r>
        <w:rPr>
          <w:rStyle w:val="Strong"/>
          <w:color w:val="000000"/>
          <w:sz w:val="36"/>
          <w:szCs w:val="36"/>
        </w:rPr>
        <w:t>) method to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  <w:sz w:val="36"/>
          <w:szCs w:val="36"/>
        </w:rPr>
        <w:t>       </w:t>
      </w:r>
      <w:r>
        <w:rPr>
          <w:rStyle w:val="Strong"/>
          <w:color w:val="000000"/>
          <w:sz w:val="36"/>
          <w:szCs w:val="36"/>
        </w:rPr>
        <w:t>Minimize</w:t>
      </w:r>
      <w:proofErr w:type="gramStart"/>
      <w:r>
        <w:rPr>
          <w:rStyle w:val="Strong"/>
          <w:color w:val="000000"/>
          <w:sz w:val="36"/>
          <w:szCs w:val="36"/>
        </w:rPr>
        <w:t>  z</w:t>
      </w:r>
      <w:proofErr w:type="gramEnd"/>
      <w:r>
        <w:rPr>
          <w:rStyle w:val="Strong"/>
          <w:color w:val="000000"/>
          <w:sz w:val="36"/>
          <w:szCs w:val="36"/>
        </w:rPr>
        <w:t>  = 4x</w:t>
      </w:r>
      <w:r>
        <w:rPr>
          <w:rStyle w:val="Strong"/>
          <w:color w:val="000000"/>
          <w:sz w:val="36"/>
          <w:szCs w:val="36"/>
          <w:vertAlign w:val="subscript"/>
        </w:rPr>
        <w:t>i</w:t>
      </w:r>
      <w:r>
        <w:rPr>
          <w:rStyle w:val="Strong"/>
          <w:color w:val="000000"/>
          <w:sz w:val="36"/>
          <w:szCs w:val="36"/>
        </w:rPr>
        <w:t> + 3x</w:t>
      </w:r>
      <w:r>
        <w:rPr>
          <w:rStyle w:val="Strong"/>
          <w:color w:val="000000"/>
          <w:sz w:val="36"/>
          <w:szCs w:val="36"/>
          <w:vertAlign w:val="subscript"/>
        </w:rPr>
        <w:t>2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  <w:sz w:val="36"/>
          <w:szCs w:val="36"/>
        </w:rPr>
        <w:t>     </w:t>
      </w:r>
      <w:r>
        <w:rPr>
          <w:color w:val="000000"/>
          <w:sz w:val="36"/>
          <w:szCs w:val="36"/>
        </w:rPr>
        <w:t> </w:t>
      </w:r>
      <w:proofErr w:type="gramStart"/>
      <w:r>
        <w:rPr>
          <w:color w:val="000000"/>
          <w:sz w:val="36"/>
          <w:szCs w:val="36"/>
        </w:rPr>
        <w:t>subject</w:t>
      </w:r>
      <w:proofErr w:type="gramEnd"/>
      <w:r>
        <w:rPr>
          <w:color w:val="000000"/>
          <w:sz w:val="36"/>
          <w:szCs w:val="36"/>
        </w:rPr>
        <w:t xml:space="preserve"> to the constraints :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                           2x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+ x</w:t>
      </w:r>
      <w:r>
        <w:rPr>
          <w:color w:val="000000"/>
          <w:sz w:val="36"/>
          <w:szCs w:val="36"/>
          <w:vertAlign w:val="subscript"/>
        </w:rPr>
        <w:t>2</w:t>
      </w:r>
      <w:proofErr w:type="gramStart"/>
      <w:r>
        <w:rPr>
          <w:color w:val="000000"/>
          <w:sz w:val="36"/>
          <w:szCs w:val="36"/>
          <w:vertAlign w:val="subscript"/>
        </w:rPr>
        <w:t> </w:t>
      </w:r>
      <w:r>
        <w:rPr>
          <w:color w:val="000000"/>
          <w:sz w:val="36"/>
          <w:szCs w:val="36"/>
        </w:rPr>
        <w:t> ≥</w:t>
      </w:r>
      <w:proofErr w:type="gramEnd"/>
      <w:r>
        <w:rPr>
          <w:color w:val="000000"/>
          <w:sz w:val="36"/>
          <w:szCs w:val="36"/>
        </w:rPr>
        <w:t xml:space="preserve"> 10,   -3x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, +  2x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 ≤ 6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                            </w:t>
      </w:r>
      <w:proofErr w:type="gramStart"/>
      <w:r>
        <w:rPr>
          <w:color w:val="000000"/>
          <w:sz w:val="36"/>
          <w:szCs w:val="36"/>
        </w:rPr>
        <w:t>x</w:t>
      </w:r>
      <w:r>
        <w:rPr>
          <w:color w:val="000000"/>
          <w:sz w:val="36"/>
          <w:szCs w:val="36"/>
          <w:vertAlign w:val="subscript"/>
        </w:rPr>
        <w:t>1</w:t>
      </w:r>
      <w:proofErr w:type="gramEnd"/>
      <w:r>
        <w:rPr>
          <w:color w:val="000000"/>
          <w:sz w:val="36"/>
          <w:szCs w:val="36"/>
        </w:rPr>
        <w:t> + 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≥ 6,   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≥ 0 and 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 ≥ 0.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</w:t>
      </w:r>
      <w:proofErr w:type="gramStart"/>
      <w:r>
        <w:rPr>
          <w:b/>
          <w:bCs/>
          <w:color w:val="000000"/>
          <w:sz w:val="36"/>
          <w:szCs w:val="36"/>
        </w:rPr>
        <w:t>Solution</w:t>
      </w:r>
      <w:r>
        <w:rPr>
          <w:b/>
          <w:bCs/>
          <w:i/>
          <w:iCs/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t> Introducing surplus (negative slack) variables x</w:t>
      </w:r>
      <w:r>
        <w:rPr>
          <w:color w:val="000000"/>
          <w:sz w:val="36"/>
          <w:szCs w:val="36"/>
          <w:vertAlign w:val="subscript"/>
        </w:rPr>
        <w:t>3</w:t>
      </w:r>
      <w:proofErr w:type="gramStart"/>
      <w:r>
        <w:rPr>
          <w:color w:val="000000"/>
          <w:sz w:val="36"/>
          <w:szCs w:val="36"/>
        </w:rPr>
        <w:t>  ≥</w:t>
      </w:r>
      <w:proofErr w:type="gramEnd"/>
      <w:r>
        <w:rPr>
          <w:color w:val="000000"/>
          <w:sz w:val="36"/>
          <w:szCs w:val="36"/>
        </w:rPr>
        <w:t xml:space="preserve"> 0,  x</w:t>
      </w:r>
      <w:r>
        <w:rPr>
          <w:color w:val="000000"/>
          <w:sz w:val="36"/>
          <w:szCs w:val="36"/>
          <w:vertAlign w:val="subscript"/>
        </w:rPr>
        <w:t>5</w:t>
      </w:r>
      <w:r>
        <w:rPr>
          <w:color w:val="000000"/>
          <w:sz w:val="36"/>
          <w:szCs w:val="36"/>
        </w:rPr>
        <w:t>  ≥ 0 and slack variable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 xml:space="preserve">  ≥ 0 in the constraint </w:t>
      </w:r>
      <w:proofErr w:type="spellStart"/>
      <w:r>
        <w:rPr>
          <w:color w:val="000000"/>
          <w:sz w:val="36"/>
          <w:szCs w:val="36"/>
        </w:rPr>
        <w:t>inequations</w:t>
      </w:r>
      <w:proofErr w:type="spellEnd"/>
      <w:r>
        <w:rPr>
          <w:color w:val="000000"/>
          <w:sz w:val="36"/>
          <w:szCs w:val="36"/>
        </w:rPr>
        <w:t>, the problem becomes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Maximize</w:t>
      </w:r>
      <w:proofErr w:type="gramStart"/>
      <w:r>
        <w:rPr>
          <w:color w:val="000000"/>
          <w:sz w:val="36"/>
          <w:szCs w:val="36"/>
        </w:rPr>
        <w:t>  z</w:t>
      </w:r>
      <w:proofErr w:type="gramEnd"/>
      <w:r>
        <w:rPr>
          <w:color w:val="000000"/>
          <w:sz w:val="36"/>
          <w:szCs w:val="36"/>
        </w:rPr>
        <w:t>*  =  - 4x</w:t>
      </w:r>
      <w:r>
        <w:rPr>
          <w:color w:val="000000"/>
          <w:sz w:val="36"/>
          <w:szCs w:val="36"/>
          <w:vertAlign w:val="subscript"/>
        </w:rPr>
        <w:t>1 </w:t>
      </w:r>
      <w:r>
        <w:rPr>
          <w:color w:val="000000"/>
          <w:sz w:val="36"/>
          <w:szCs w:val="36"/>
        </w:rPr>
        <w:t>- 3x</w:t>
      </w:r>
      <w:r>
        <w:rPr>
          <w:color w:val="000000"/>
          <w:sz w:val="36"/>
          <w:szCs w:val="36"/>
          <w:vertAlign w:val="subscript"/>
        </w:rPr>
        <w:t>2 </w:t>
      </w:r>
      <w:r>
        <w:rPr>
          <w:color w:val="000000"/>
          <w:sz w:val="36"/>
          <w:szCs w:val="36"/>
        </w:rPr>
        <w:t>+ 0.x</w:t>
      </w:r>
      <w:r>
        <w:rPr>
          <w:color w:val="000000"/>
          <w:sz w:val="36"/>
          <w:szCs w:val="36"/>
          <w:vertAlign w:val="subscript"/>
        </w:rPr>
        <w:t>3 </w:t>
      </w:r>
      <w:r>
        <w:rPr>
          <w:color w:val="000000"/>
          <w:sz w:val="36"/>
          <w:szCs w:val="36"/>
        </w:rPr>
        <w:t>+ 0.x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+ 0.x</w:t>
      </w:r>
      <w:r>
        <w:rPr>
          <w:color w:val="000000"/>
          <w:sz w:val="36"/>
          <w:szCs w:val="36"/>
          <w:vertAlign w:val="subscript"/>
        </w:rPr>
        <w:t>5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36"/>
          <w:szCs w:val="36"/>
        </w:rPr>
        <w:t>subject</w:t>
      </w:r>
      <w:proofErr w:type="gramEnd"/>
      <w:r>
        <w:rPr>
          <w:color w:val="000000"/>
          <w:sz w:val="36"/>
          <w:szCs w:val="36"/>
        </w:rPr>
        <w:t xml:space="preserve"> to the constraints :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                                   2x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+ 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- x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 = 10,</w:t>
      </w:r>
      <w:proofErr w:type="gramStart"/>
      <w:r>
        <w:rPr>
          <w:color w:val="000000"/>
          <w:sz w:val="36"/>
          <w:szCs w:val="36"/>
        </w:rPr>
        <w:t>  -</w:t>
      </w:r>
      <w:proofErr w:type="gramEnd"/>
      <w:r>
        <w:rPr>
          <w:color w:val="000000"/>
          <w:sz w:val="36"/>
          <w:szCs w:val="36"/>
        </w:rPr>
        <w:t xml:space="preserve"> 3x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+ 2x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+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=  6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                                      </w:t>
      </w:r>
      <w:proofErr w:type="gramStart"/>
      <w:r>
        <w:rPr>
          <w:color w:val="000000"/>
          <w:sz w:val="36"/>
          <w:szCs w:val="36"/>
        </w:rPr>
        <w:t>x</w:t>
      </w:r>
      <w:r>
        <w:rPr>
          <w:color w:val="000000"/>
          <w:sz w:val="36"/>
          <w:szCs w:val="36"/>
          <w:vertAlign w:val="subscript"/>
        </w:rPr>
        <w:t>l</w:t>
      </w:r>
      <w:proofErr w:type="gramEnd"/>
      <w:r>
        <w:rPr>
          <w:color w:val="000000"/>
          <w:sz w:val="36"/>
          <w:szCs w:val="36"/>
        </w:rPr>
        <w:t> + x</w:t>
      </w:r>
      <w:r>
        <w:rPr>
          <w:color w:val="000000"/>
          <w:sz w:val="36"/>
          <w:szCs w:val="36"/>
          <w:vertAlign w:val="subscript"/>
        </w:rPr>
        <w:t>2 </w:t>
      </w:r>
      <w:r>
        <w:rPr>
          <w:color w:val="000000"/>
          <w:sz w:val="36"/>
          <w:szCs w:val="36"/>
        </w:rPr>
        <w:t>– x</w:t>
      </w:r>
      <w:r>
        <w:rPr>
          <w:color w:val="000000"/>
          <w:sz w:val="36"/>
          <w:szCs w:val="36"/>
          <w:vertAlign w:val="subscript"/>
        </w:rPr>
        <w:t>5</w:t>
      </w:r>
      <w:r>
        <w:rPr>
          <w:color w:val="000000"/>
          <w:sz w:val="36"/>
          <w:szCs w:val="36"/>
        </w:rPr>
        <w:t> =  6,  </w:t>
      </w:r>
      <w:proofErr w:type="spellStart"/>
      <w:r>
        <w:rPr>
          <w:color w:val="000000"/>
          <w:sz w:val="36"/>
          <w:szCs w:val="36"/>
        </w:rPr>
        <w:t>x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> ≥ 0 Q(j = 1,2, 3, 4, 5)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Clearly, we do not have a ready basic feasible solution. The surplus variables carry negative coefficients (-1). We introduce two new variables A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≥ 0 and A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≥ 0 in the first and third equations respectively. These extraneous variables, commonly termed as artificial variables, play the same role as that of slack variables in providing a starting basic feasible solution.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We assign a very high penalty cost (say -</w:t>
      </w:r>
      <w:r>
        <w:rPr>
          <w:i/>
          <w:iCs/>
          <w:color w:val="000000"/>
          <w:sz w:val="36"/>
          <w:szCs w:val="36"/>
        </w:rPr>
        <w:t>M, M</w:t>
      </w:r>
      <w:r>
        <w:rPr>
          <w:color w:val="000000"/>
          <w:sz w:val="36"/>
          <w:szCs w:val="36"/>
        </w:rPr>
        <w:t> ≥ 0) to these variables in the objective function so that they may be driven to zero while reaching optimality.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 Now the following initial basic feasible solution is </w:t>
      </w:r>
      <w:proofErr w:type="gramStart"/>
      <w:r>
        <w:rPr>
          <w:color w:val="000000"/>
          <w:sz w:val="36"/>
          <w:szCs w:val="36"/>
        </w:rPr>
        <w:t>available :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lastRenderedPageBreak/>
        <w:t>                                         A</w:t>
      </w:r>
      <w:r>
        <w:rPr>
          <w:color w:val="000000"/>
          <w:sz w:val="36"/>
          <w:szCs w:val="36"/>
          <w:vertAlign w:val="subscript"/>
        </w:rPr>
        <w:t>l</w:t>
      </w:r>
      <w:r>
        <w:rPr>
          <w:color w:val="000000"/>
          <w:sz w:val="36"/>
          <w:szCs w:val="36"/>
        </w:rPr>
        <w:t> = 10,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= 6   and A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=</w:t>
      </w:r>
      <w:proofErr w:type="gramStart"/>
      <w:r>
        <w:rPr>
          <w:color w:val="000000"/>
          <w:sz w:val="36"/>
          <w:szCs w:val="36"/>
        </w:rPr>
        <w:t>  6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</w:t>
      </w:r>
      <w:proofErr w:type="gramStart"/>
      <w:r>
        <w:rPr>
          <w:color w:val="000000"/>
          <w:sz w:val="36"/>
          <w:szCs w:val="36"/>
        </w:rPr>
        <w:t>with</w:t>
      </w:r>
      <w:proofErr w:type="gramEnd"/>
      <w:r>
        <w:rPr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>B</w:t>
      </w:r>
      <w:r>
        <w:rPr>
          <w:color w:val="000000"/>
          <w:sz w:val="36"/>
          <w:szCs w:val="36"/>
        </w:rPr>
        <w:t> = (</w:t>
      </w:r>
      <w:r>
        <w:rPr>
          <w:b/>
          <w:bCs/>
          <w:color w:val="000000"/>
          <w:sz w:val="36"/>
          <w:szCs w:val="36"/>
        </w:rPr>
        <w:t>a</w:t>
      </w:r>
      <w:r>
        <w:rPr>
          <w:b/>
          <w:bCs/>
          <w:color w:val="000000"/>
          <w:sz w:val="36"/>
          <w:szCs w:val="36"/>
          <w:vertAlign w:val="subscript"/>
        </w:rPr>
        <w:t>6</w:t>
      </w:r>
      <w:r>
        <w:rPr>
          <w:b/>
          <w:bCs/>
          <w:color w:val="000000"/>
          <w:sz w:val="36"/>
          <w:szCs w:val="36"/>
        </w:rPr>
        <w:t> , a</w:t>
      </w:r>
      <w:r>
        <w:rPr>
          <w:b/>
          <w:bCs/>
          <w:color w:val="000000"/>
          <w:sz w:val="36"/>
          <w:szCs w:val="36"/>
          <w:vertAlign w:val="subscript"/>
        </w:rPr>
        <w:t>4</w:t>
      </w:r>
      <w:r>
        <w:rPr>
          <w:b/>
          <w:bCs/>
          <w:color w:val="000000"/>
          <w:sz w:val="36"/>
          <w:szCs w:val="36"/>
        </w:rPr>
        <w:t>, a</w:t>
      </w:r>
      <w:r>
        <w:rPr>
          <w:b/>
          <w:bCs/>
          <w:color w:val="000000"/>
          <w:sz w:val="36"/>
          <w:szCs w:val="36"/>
          <w:vertAlign w:val="subscript"/>
        </w:rPr>
        <w:t>7</w:t>
      </w:r>
      <w:r>
        <w:rPr>
          <w:color w:val="000000"/>
          <w:sz w:val="36"/>
          <w:szCs w:val="36"/>
        </w:rPr>
        <w:t>) as the basis matrix. The cost matrix corresponding to basic feasible solution is </w:t>
      </w:r>
      <w:proofErr w:type="spellStart"/>
      <w:r>
        <w:rPr>
          <w:b/>
          <w:bCs/>
          <w:color w:val="000000"/>
          <w:sz w:val="36"/>
          <w:szCs w:val="36"/>
        </w:rPr>
        <w:t>c</w:t>
      </w:r>
      <w:r>
        <w:rPr>
          <w:b/>
          <w:bCs/>
          <w:color w:val="000000"/>
          <w:sz w:val="36"/>
          <w:szCs w:val="36"/>
          <w:vertAlign w:val="subscript"/>
        </w:rPr>
        <w:t>B</w:t>
      </w:r>
      <w:proofErr w:type="spellEnd"/>
      <w:r>
        <w:rPr>
          <w:color w:val="000000"/>
          <w:sz w:val="36"/>
          <w:szCs w:val="36"/>
        </w:rPr>
        <w:t xml:space="preserve"> = </w:t>
      </w:r>
      <w:proofErr w:type="gramStart"/>
      <w:r>
        <w:rPr>
          <w:color w:val="000000"/>
          <w:sz w:val="36"/>
          <w:szCs w:val="36"/>
        </w:rPr>
        <w:t>( -</w:t>
      </w:r>
      <w:proofErr w:type="gramEnd"/>
      <w:r>
        <w:rPr>
          <w:i/>
          <w:iCs/>
          <w:color w:val="000000"/>
          <w:sz w:val="36"/>
          <w:szCs w:val="36"/>
        </w:rPr>
        <w:t>M, 0, -M</w:t>
      </w:r>
      <w:r>
        <w:rPr>
          <w:color w:val="000000"/>
          <w:sz w:val="36"/>
          <w:szCs w:val="36"/>
        </w:rPr>
        <w:t> )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</w:t>
      </w:r>
      <w:proofErr w:type="gramStart"/>
      <w:r>
        <w:rPr>
          <w:color w:val="000000"/>
          <w:sz w:val="36"/>
          <w:szCs w:val="36"/>
        </w:rPr>
        <w:t>Now, corresponding to the basic variables A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,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and A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.</w:t>
      </w:r>
      <w:proofErr w:type="gram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the</w:t>
      </w:r>
      <w:proofErr w:type="gramEnd"/>
      <w:r>
        <w:rPr>
          <w:color w:val="000000"/>
          <w:sz w:val="36"/>
          <w:szCs w:val="36"/>
        </w:rPr>
        <w:t xml:space="preserve"> matrix </w:t>
      </w:r>
      <w:r>
        <w:rPr>
          <w:b/>
          <w:bCs/>
          <w:color w:val="000000"/>
          <w:sz w:val="36"/>
          <w:szCs w:val="36"/>
        </w:rPr>
        <w:t>Y = B</w:t>
      </w:r>
      <w:r>
        <w:rPr>
          <w:b/>
          <w:bCs/>
          <w:color w:val="000000"/>
          <w:sz w:val="36"/>
          <w:szCs w:val="36"/>
          <w:vertAlign w:val="superscript"/>
        </w:rPr>
        <w:t>-1</w:t>
      </w:r>
      <w:r>
        <w:rPr>
          <w:b/>
          <w:bCs/>
          <w:color w:val="000000"/>
          <w:sz w:val="36"/>
          <w:szCs w:val="36"/>
        </w:rPr>
        <w:t>A</w:t>
      </w:r>
      <w:r>
        <w:rPr>
          <w:color w:val="000000"/>
          <w:sz w:val="36"/>
          <w:szCs w:val="36"/>
        </w:rPr>
        <w:t xml:space="preserve"> and the net evaluations </w:t>
      </w:r>
      <w:proofErr w:type="spellStart"/>
      <w:r>
        <w:rPr>
          <w:color w:val="000000"/>
          <w:sz w:val="36"/>
          <w:szCs w:val="36"/>
        </w:rPr>
        <w:t>z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 xml:space="preserve"> - </w:t>
      </w:r>
      <w:proofErr w:type="spellStart"/>
      <w:r>
        <w:rPr>
          <w:color w:val="000000"/>
          <w:sz w:val="36"/>
          <w:szCs w:val="36"/>
        </w:rPr>
        <w:t>c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  <w:vertAlign w:val="subscript"/>
        </w:rPr>
        <w:t> </w:t>
      </w:r>
      <w:r>
        <w:rPr>
          <w:color w:val="000000"/>
          <w:sz w:val="36"/>
          <w:szCs w:val="36"/>
        </w:rPr>
        <w:t xml:space="preserve">(j = 1, 2, .... 7) are computed. The initial basic feasible solution is displayed in the following simplex </w:t>
      </w:r>
      <w:proofErr w:type="gramStart"/>
      <w:r>
        <w:rPr>
          <w:color w:val="000000"/>
          <w:sz w:val="36"/>
          <w:szCs w:val="36"/>
        </w:rPr>
        <w:t>table :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868035" cy="2663825"/>
            <wp:effectExtent l="19050" t="0" r="0" b="0"/>
            <wp:docPr id="1" name="Picture 1" descr="http://ecoursesonline.iasri.res.in/pluginfile.php/3296/mod_page/content/4/Captur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ursesonline.iasri.res.in/pluginfile.php/3296/mod_page/content/4/Capture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We observe that the most negative </w:t>
      </w:r>
      <w:proofErr w:type="spellStart"/>
      <w:r>
        <w:rPr>
          <w:color w:val="000000"/>
          <w:sz w:val="36"/>
          <w:szCs w:val="36"/>
        </w:rPr>
        <w:t>zj</w:t>
      </w:r>
      <w:proofErr w:type="spellEnd"/>
      <w:r>
        <w:rPr>
          <w:color w:val="000000"/>
          <w:sz w:val="36"/>
          <w:szCs w:val="36"/>
        </w:rPr>
        <w:t xml:space="preserve"> - </w:t>
      </w:r>
      <w:proofErr w:type="spellStart"/>
      <w:r>
        <w:rPr>
          <w:color w:val="000000"/>
          <w:sz w:val="36"/>
          <w:szCs w:val="36"/>
        </w:rPr>
        <w:t>cj</w:t>
      </w:r>
      <w:proofErr w:type="spellEnd"/>
      <w:r>
        <w:rPr>
          <w:color w:val="000000"/>
          <w:sz w:val="36"/>
          <w:szCs w:val="36"/>
        </w:rPr>
        <w:t xml:space="preserve"> is</w:t>
      </w:r>
      <w:proofErr w:type="gramStart"/>
      <w:r>
        <w:rPr>
          <w:color w:val="000000"/>
          <w:sz w:val="36"/>
          <w:szCs w:val="36"/>
        </w:rPr>
        <w:t>  4</w:t>
      </w:r>
      <w:proofErr w:type="gramEnd"/>
      <w:r>
        <w:rPr>
          <w:color w:val="000000"/>
          <w:sz w:val="36"/>
          <w:szCs w:val="36"/>
        </w:rPr>
        <w:t xml:space="preserve"> - 3M (= </w:t>
      </w:r>
      <w:proofErr w:type="spellStart"/>
      <w:r>
        <w:rPr>
          <w:color w:val="000000"/>
          <w:sz w:val="36"/>
          <w:szCs w:val="36"/>
        </w:rPr>
        <w:t>z</w:t>
      </w:r>
      <w:r>
        <w:rPr>
          <w:color w:val="000000"/>
          <w:sz w:val="36"/>
          <w:szCs w:val="36"/>
          <w:vertAlign w:val="subscript"/>
        </w:rPr>
        <w:t>l</w:t>
      </w:r>
      <w:proofErr w:type="spellEnd"/>
      <w:r>
        <w:rPr>
          <w:color w:val="000000"/>
          <w:sz w:val="36"/>
          <w:szCs w:val="36"/>
          <w:vertAlign w:val="subscript"/>
        </w:rPr>
        <w:t> </w:t>
      </w:r>
      <w:r>
        <w:rPr>
          <w:color w:val="000000"/>
          <w:sz w:val="36"/>
          <w:szCs w:val="36"/>
        </w:rPr>
        <w:t>– c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). The corresponding column vector y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, therefore, enters the basis. Further, since min.  = 5;</w:t>
      </w:r>
      <w:proofErr w:type="gramStart"/>
      <w:r>
        <w:rPr>
          <w:color w:val="000000"/>
          <w:sz w:val="36"/>
          <w:szCs w:val="36"/>
        </w:rPr>
        <w:t>  the</w:t>
      </w:r>
      <w:proofErr w:type="gramEnd"/>
      <w:r>
        <w:rPr>
          <w:color w:val="000000"/>
          <w:sz w:val="36"/>
          <w:szCs w:val="36"/>
        </w:rPr>
        <w:t xml:space="preserve"> element y</w:t>
      </w:r>
      <w:r>
        <w:rPr>
          <w:color w:val="000000"/>
          <w:sz w:val="36"/>
          <w:szCs w:val="36"/>
          <w:vertAlign w:val="subscript"/>
        </w:rPr>
        <w:t>11</w:t>
      </w:r>
      <w:r>
        <w:rPr>
          <w:color w:val="000000"/>
          <w:sz w:val="36"/>
          <w:szCs w:val="36"/>
        </w:rPr>
        <w:t> (=2) becomes the leading element for the first iteration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lastRenderedPageBreak/>
        <w:t>First Iteration</w:t>
      </w:r>
      <w:r>
        <w:rPr>
          <w:rStyle w:val="Strong"/>
          <w:color w:val="000000"/>
          <w:sz w:val="36"/>
          <w:szCs w:val="36"/>
        </w:rPr>
        <w:t>:</w:t>
      </w:r>
      <w:r>
        <w:rPr>
          <w:color w:val="000000"/>
          <w:sz w:val="36"/>
          <w:szCs w:val="36"/>
        </w:rPr>
        <w:t>   Introduce y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and drop y</w:t>
      </w:r>
      <w:r>
        <w:rPr>
          <w:color w:val="000000"/>
          <w:sz w:val="36"/>
          <w:szCs w:val="36"/>
          <w:vertAlign w:val="subscript"/>
        </w:rPr>
        <w:t>7</w:t>
      </w:r>
      <w:r>
        <w:rPr>
          <w:color w:val="000000"/>
          <w:sz w:val="36"/>
          <w:szCs w:val="36"/>
        </w:rPr>
        <w:t>.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5542280" cy="2345690"/>
            <wp:effectExtent l="19050" t="0" r="1270" b="0"/>
            <wp:docPr id="2" name="Picture 2" descr="http://ecoursesonline.iasri.res.in/pluginfile.php/3296/mod_page/content/4/Captur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ursesonline.iasri.res.in/pluginfile.php/3296/mod_page/content/4/Capture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In the above table, we omitted all entries of column vector </w:t>
      </w:r>
      <w:r>
        <w:rPr>
          <w:b/>
          <w:bCs/>
          <w:color w:val="000000"/>
          <w:sz w:val="36"/>
          <w:szCs w:val="36"/>
        </w:rPr>
        <w:t>y</w:t>
      </w:r>
      <w:r>
        <w:rPr>
          <w:b/>
          <w:bCs/>
          <w:color w:val="000000"/>
          <w:sz w:val="36"/>
          <w:szCs w:val="36"/>
          <w:vertAlign w:val="subscript"/>
        </w:rPr>
        <w:t>6</w:t>
      </w:r>
      <w:r>
        <w:rPr>
          <w:color w:val="000000"/>
          <w:sz w:val="36"/>
          <w:szCs w:val="36"/>
        </w:rPr>
        <w:t>, because the artificial variables A</w:t>
      </w:r>
      <w:r>
        <w:rPr>
          <w:color w:val="000000"/>
          <w:sz w:val="36"/>
          <w:szCs w:val="36"/>
          <w:vertAlign w:val="subscript"/>
        </w:rPr>
        <w:t>l</w:t>
      </w:r>
      <w:r>
        <w:rPr>
          <w:color w:val="000000"/>
          <w:sz w:val="36"/>
          <w:szCs w:val="36"/>
        </w:rPr>
        <w:t> has left the basis and we would not like it to re-enter in any subsequent iterations.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Now since the most negative (</w:t>
      </w:r>
      <w:proofErr w:type="spellStart"/>
      <w:r>
        <w:rPr>
          <w:color w:val="000000"/>
          <w:sz w:val="36"/>
          <w:szCs w:val="36"/>
        </w:rPr>
        <w:t>z</w:t>
      </w:r>
      <w:r>
        <w:rPr>
          <w:color w:val="000000"/>
          <w:sz w:val="36"/>
          <w:szCs w:val="36"/>
          <w:vertAlign w:val="subscript"/>
        </w:rPr>
        <w:t>j</w:t>
      </w:r>
      <w:r>
        <w:rPr>
          <w:color w:val="000000"/>
          <w:sz w:val="36"/>
          <w:szCs w:val="36"/>
        </w:rPr>
        <w:t>—c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>) is</w:t>
      </w:r>
      <w:proofErr w:type="gramStart"/>
      <w:r>
        <w:rPr>
          <w:color w:val="000000"/>
          <w:sz w:val="36"/>
          <w:szCs w:val="36"/>
        </w:rPr>
        <w:t>  z</w:t>
      </w:r>
      <w:r>
        <w:rPr>
          <w:color w:val="000000"/>
          <w:sz w:val="36"/>
          <w:szCs w:val="36"/>
          <w:vertAlign w:val="subscript"/>
        </w:rPr>
        <w:t>2</w:t>
      </w:r>
      <w:proofErr w:type="gramEnd"/>
      <w:r>
        <w:rPr>
          <w:color w:val="000000"/>
          <w:sz w:val="36"/>
          <w:szCs w:val="36"/>
        </w:rPr>
        <w:t>-c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; the non-basic vector </w:t>
      </w:r>
      <w:r>
        <w:rPr>
          <w:b/>
          <w:bCs/>
          <w:color w:val="000000"/>
          <w:sz w:val="36"/>
          <w:szCs w:val="36"/>
        </w:rPr>
        <w:t>y</w:t>
      </w:r>
      <w:r>
        <w:rPr>
          <w:b/>
          <w:bCs/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 xml:space="preserve"> enters the basis. Further, since min   is 2 which occurs for </w:t>
      </w:r>
      <w:proofErr w:type="gramStart"/>
      <w:r>
        <w:rPr>
          <w:color w:val="000000"/>
          <w:sz w:val="36"/>
          <w:szCs w:val="36"/>
        </w:rPr>
        <w:t>the  element</w:t>
      </w:r>
      <w:proofErr w:type="gramEnd"/>
      <w:r>
        <w:rPr>
          <w:color w:val="000000"/>
          <w:sz w:val="36"/>
          <w:szCs w:val="36"/>
        </w:rPr>
        <w:t xml:space="preserve"> y</w:t>
      </w:r>
      <w:r>
        <w:rPr>
          <w:color w:val="000000"/>
          <w:sz w:val="36"/>
          <w:szCs w:val="36"/>
          <w:vertAlign w:val="subscript"/>
        </w:rPr>
        <w:t>32</w:t>
      </w:r>
      <w:r>
        <w:rPr>
          <w:color w:val="000000"/>
          <w:sz w:val="36"/>
          <w:szCs w:val="36"/>
        </w:rPr>
        <w:t> ( = 1/2), the corresponding basis vector </w:t>
      </w:r>
      <w:r>
        <w:rPr>
          <w:b/>
          <w:bCs/>
          <w:color w:val="000000"/>
          <w:sz w:val="36"/>
          <w:szCs w:val="36"/>
        </w:rPr>
        <w:t>y</w:t>
      </w:r>
      <w:r>
        <w:rPr>
          <w:b/>
          <w:bCs/>
          <w:color w:val="000000"/>
          <w:sz w:val="36"/>
          <w:szCs w:val="36"/>
          <w:vertAlign w:val="subscript"/>
        </w:rPr>
        <w:t>7</w:t>
      </w:r>
      <w:r>
        <w:rPr>
          <w:color w:val="000000"/>
          <w:sz w:val="36"/>
          <w:szCs w:val="36"/>
        </w:rPr>
        <w:t> leaves the basis and the element  y</w:t>
      </w:r>
      <w:r>
        <w:rPr>
          <w:color w:val="000000"/>
          <w:sz w:val="36"/>
          <w:szCs w:val="36"/>
          <w:vertAlign w:val="subscript"/>
        </w:rPr>
        <w:t>32</w:t>
      </w:r>
      <w:r>
        <w:rPr>
          <w:color w:val="000000"/>
          <w:sz w:val="36"/>
          <w:szCs w:val="36"/>
        </w:rPr>
        <w:t> becomes the leading element for the next iteration.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>Final Iteration:</w:t>
      </w:r>
      <w:r>
        <w:rPr>
          <w:color w:val="000000"/>
          <w:sz w:val="36"/>
          <w:szCs w:val="36"/>
        </w:rPr>
        <w:t> Optimum Solution,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5828030" cy="2059305"/>
            <wp:effectExtent l="19050" t="0" r="1270" b="0"/>
            <wp:docPr id="3" name="Picture 3" descr="http://ecoursesonline.iasri.res.in/pluginfile.php/3296/mod_page/content/4/Captur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ursesonline.iasri.res.in/pluginfile.php/3296/mod_page/content/4/Capture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lastRenderedPageBreak/>
        <w:t xml:space="preserve"> It is clear from the table that all </w:t>
      </w:r>
      <w:proofErr w:type="spellStart"/>
      <w:r>
        <w:rPr>
          <w:color w:val="000000"/>
          <w:sz w:val="36"/>
          <w:szCs w:val="36"/>
        </w:rPr>
        <w:t>z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 xml:space="preserve"> - </w:t>
      </w:r>
      <w:proofErr w:type="spellStart"/>
      <w:r>
        <w:rPr>
          <w:color w:val="000000"/>
          <w:sz w:val="36"/>
          <w:szCs w:val="36"/>
        </w:rPr>
        <w:t>c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> are positive. Therefore an optimum basic feasible solution has been attained which is given by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        </w:t>
      </w:r>
      <w:proofErr w:type="gramStart"/>
      <w:r>
        <w:rPr>
          <w:color w:val="000000"/>
          <w:sz w:val="36"/>
          <w:szCs w:val="36"/>
        </w:rPr>
        <w:t>x</w:t>
      </w:r>
      <w:r>
        <w:rPr>
          <w:color w:val="000000"/>
          <w:sz w:val="36"/>
          <w:szCs w:val="36"/>
          <w:vertAlign w:val="subscript"/>
        </w:rPr>
        <w:t>1</w:t>
      </w:r>
      <w:proofErr w:type="gramEnd"/>
      <w:r>
        <w:rPr>
          <w:color w:val="000000"/>
          <w:sz w:val="36"/>
          <w:szCs w:val="36"/>
        </w:rPr>
        <w:t>= 4, 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= 2,  maximum  z = 22.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color w:val="000000"/>
          <w:sz w:val="36"/>
          <w:szCs w:val="36"/>
        </w:rPr>
        <w:t> 2.</w:t>
      </w:r>
      <w:r>
        <w:rPr>
          <w:b/>
          <w:bCs/>
          <w:color w:val="000000"/>
          <w:sz w:val="36"/>
          <w:szCs w:val="36"/>
        </w:rPr>
        <w:t> Maximize z = 3x</w:t>
      </w:r>
      <w:r>
        <w:rPr>
          <w:b/>
          <w:bCs/>
          <w:color w:val="000000"/>
          <w:sz w:val="36"/>
          <w:szCs w:val="36"/>
          <w:vertAlign w:val="subscript"/>
        </w:rPr>
        <w:t>1</w:t>
      </w:r>
      <w:r>
        <w:rPr>
          <w:b/>
          <w:bCs/>
          <w:color w:val="000000"/>
          <w:sz w:val="36"/>
          <w:szCs w:val="36"/>
        </w:rPr>
        <w:t>, + 2x</w:t>
      </w:r>
      <w:r>
        <w:rPr>
          <w:b/>
          <w:bCs/>
          <w:color w:val="000000"/>
          <w:sz w:val="36"/>
          <w:szCs w:val="36"/>
          <w:vertAlign w:val="subscript"/>
        </w:rPr>
        <w:t>2</w:t>
      </w:r>
      <w:r>
        <w:rPr>
          <w:b/>
          <w:bCs/>
          <w:color w:val="000000"/>
          <w:sz w:val="36"/>
          <w:szCs w:val="36"/>
        </w:rPr>
        <w:t xml:space="preserve">   subject to the </w:t>
      </w:r>
      <w:proofErr w:type="gramStart"/>
      <w:r>
        <w:rPr>
          <w:b/>
          <w:bCs/>
          <w:color w:val="000000"/>
          <w:sz w:val="36"/>
          <w:szCs w:val="36"/>
        </w:rPr>
        <w:t>constraints :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            </w:t>
      </w:r>
      <w:r>
        <w:rPr>
          <w:b/>
          <w:bCs/>
          <w:color w:val="000000"/>
          <w:sz w:val="36"/>
          <w:szCs w:val="36"/>
        </w:rPr>
        <w:t>2x</w:t>
      </w:r>
      <w:r>
        <w:rPr>
          <w:b/>
          <w:bCs/>
          <w:color w:val="000000"/>
          <w:sz w:val="36"/>
          <w:szCs w:val="36"/>
          <w:vertAlign w:val="subscript"/>
        </w:rPr>
        <w:t>1</w:t>
      </w:r>
      <w:r>
        <w:rPr>
          <w:b/>
          <w:bCs/>
          <w:color w:val="000000"/>
          <w:sz w:val="36"/>
          <w:szCs w:val="36"/>
        </w:rPr>
        <w:t xml:space="preserve"> + </w:t>
      </w:r>
      <w:proofErr w:type="gramStart"/>
      <w:r>
        <w:rPr>
          <w:b/>
          <w:bCs/>
          <w:color w:val="000000"/>
          <w:sz w:val="36"/>
          <w:szCs w:val="36"/>
        </w:rPr>
        <w:t>x</w:t>
      </w:r>
      <w:r>
        <w:rPr>
          <w:b/>
          <w:bCs/>
          <w:color w:val="000000"/>
          <w:sz w:val="36"/>
          <w:szCs w:val="36"/>
          <w:vertAlign w:val="subscript"/>
        </w:rPr>
        <w:t>2  </w:t>
      </w:r>
      <w:r>
        <w:rPr>
          <w:b/>
          <w:bCs/>
          <w:color w:val="000000"/>
          <w:sz w:val="36"/>
          <w:szCs w:val="36"/>
        </w:rPr>
        <w:t>≤</w:t>
      </w:r>
      <w:proofErr w:type="gramEnd"/>
      <w:r>
        <w:rPr>
          <w:b/>
          <w:bCs/>
          <w:color w:val="000000"/>
          <w:sz w:val="36"/>
          <w:szCs w:val="36"/>
        </w:rPr>
        <w:t xml:space="preserve"> 2,  3x</w:t>
      </w:r>
      <w:r>
        <w:rPr>
          <w:b/>
          <w:bCs/>
          <w:color w:val="000000"/>
          <w:sz w:val="36"/>
          <w:szCs w:val="36"/>
          <w:vertAlign w:val="subscript"/>
        </w:rPr>
        <w:t>1</w:t>
      </w:r>
      <w:r>
        <w:rPr>
          <w:b/>
          <w:bCs/>
          <w:color w:val="000000"/>
          <w:sz w:val="36"/>
          <w:szCs w:val="36"/>
        </w:rPr>
        <w:t> + 4x</w:t>
      </w:r>
      <w:r>
        <w:rPr>
          <w:b/>
          <w:bCs/>
          <w:color w:val="000000"/>
          <w:sz w:val="36"/>
          <w:szCs w:val="36"/>
          <w:vertAlign w:val="subscript"/>
        </w:rPr>
        <w:t>2</w:t>
      </w:r>
      <w:r>
        <w:rPr>
          <w:b/>
          <w:bCs/>
          <w:color w:val="000000"/>
          <w:sz w:val="36"/>
          <w:szCs w:val="36"/>
        </w:rPr>
        <w:t>  ≥  12, x</w:t>
      </w:r>
      <w:r>
        <w:rPr>
          <w:b/>
          <w:bCs/>
          <w:color w:val="000000"/>
          <w:sz w:val="36"/>
          <w:szCs w:val="36"/>
          <w:vertAlign w:val="subscript"/>
        </w:rPr>
        <w:t>1</w:t>
      </w:r>
      <w:r>
        <w:rPr>
          <w:b/>
          <w:bCs/>
          <w:color w:val="000000"/>
          <w:sz w:val="36"/>
          <w:szCs w:val="36"/>
        </w:rPr>
        <w:t>, x</w:t>
      </w:r>
      <w:r>
        <w:rPr>
          <w:b/>
          <w:bCs/>
          <w:color w:val="000000"/>
          <w:sz w:val="36"/>
          <w:szCs w:val="36"/>
          <w:vertAlign w:val="subscript"/>
        </w:rPr>
        <w:t>2</w:t>
      </w:r>
      <w:r>
        <w:rPr>
          <w:b/>
          <w:bCs/>
          <w:color w:val="000000"/>
          <w:sz w:val="36"/>
          <w:szCs w:val="36"/>
        </w:rPr>
        <w:t>  ≥ 0.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 Solution</w:t>
      </w:r>
      <w:r>
        <w:rPr>
          <w:color w:val="000000"/>
          <w:sz w:val="36"/>
          <w:szCs w:val="36"/>
        </w:rPr>
        <w:t>:  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Introducing slack variable x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 ≥ 0,</w:t>
      </w:r>
      <w:proofErr w:type="gramStart"/>
      <w:r>
        <w:rPr>
          <w:color w:val="000000"/>
          <w:sz w:val="36"/>
          <w:szCs w:val="36"/>
        </w:rPr>
        <w:t>  surplus</w:t>
      </w:r>
      <w:proofErr w:type="gramEnd"/>
      <w:r>
        <w:rPr>
          <w:color w:val="000000"/>
          <w:sz w:val="36"/>
          <w:szCs w:val="36"/>
        </w:rPr>
        <w:t xml:space="preserve"> variable x</w:t>
      </w:r>
      <w:r>
        <w:rPr>
          <w:color w:val="000000"/>
          <w:sz w:val="36"/>
          <w:szCs w:val="36"/>
          <w:vertAlign w:val="subscript"/>
        </w:rPr>
        <w:t>5</w:t>
      </w:r>
      <w:r>
        <w:rPr>
          <w:color w:val="000000"/>
          <w:sz w:val="36"/>
          <w:szCs w:val="36"/>
        </w:rPr>
        <w:t> ≥ 0 and an artificial variable </w:t>
      </w:r>
      <w:r>
        <w:rPr>
          <w:i/>
          <w:iCs/>
          <w:color w:val="000000"/>
          <w:sz w:val="36"/>
          <w:szCs w:val="36"/>
        </w:rPr>
        <w:t>A</w:t>
      </w:r>
      <w:r>
        <w:rPr>
          <w:i/>
          <w:iCs/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≥ 0, the reformulated L.P.P. can be written as :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Maximize </w:t>
      </w:r>
      <w:proofErr w:type="gramStart"/>
      <w:r>
        <w:rPr>
          <w:color w:val="000000"/>
          <w:sz w:val="36"/>
          <w:szCs w:val="36"/>
        </w:rPr>
        <w:t>z  =</w:t>
      </w:r>
      <w:proofErr w:type="gramEnd"/>
      <w:r>
        <w:rPr>
          <w:color w:val="000000"/>
          <w:sz w:val="36"/>
          <w:szCs w:val="36"/>
        </w:rPr>
        <w:t xml:space="preserve"> 3x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+ 2x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+ 0.x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 + 0.x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– MA</w:t>
      </w:r>
      <w:r>
        <w:rPr>
          <w:color w:val="000000"/>
          <w:sz w:val="36"/>
          <w:szCs w:val="36"/>
          <w:vertAlign w:val="subscript"/>
        </w:rPr>
        <w:t>1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36"/>
          <w:szCs w:val="36"/>
        </w:rPr>
        <w:t>subject</w:t>
      </w:r>
      <w:proofErr w:type="gramEnd"/>
      <w:r>
        <w:rPr>
          <w:color w:val="000000"/>
          <w:sz w:val="36"/>
          <w:szCs w:val="36"/>
        </w:rPr>
        <w:t xml:space="preserve"> to the constraints :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2x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+ x</w:t>
      </w:r>
      <w:r>
        <w:rPr>
          <w:color w:val="000000"/>
          <w:sz w:val="36"/>
          <w:szCs w:val="36"/>
          <w:vertAlign w:val="subscript"/>
        </w:rPr>
        <w:t>2 </w:t>
      </w:r>
      <w:r>
        <w:rPr>
          <w:color w:val="000000"/>
          <w:sz w:val="36"/>
          <w:szCs w:val="36"/>
        </w:rPr>
        <w:t>+ x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 = 2,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>3x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+ 4x</w:t>
      </w:r>
      <w:r>
        <w:rPr>
          <w:color w:val="000000"/>
          <w:sz w:val="36"/>
          <w:szCs w:val="36"/>
          <w:vertAlign w:val="subscript"/>
        </w:rPr>
        <w:t>2 </w:t>
      </w:r>
      <w:r>
        <w:rPr>
          <w:color w:val="000000"/>
          <w:sz w:val="36"/>
          <w:szCs w:val="36"/>
        </w:rPr>
        <w:t>-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+ A</w:t>
      </w:r>
      <w:r>
        <w:rPr>
          <w:color w:val="000000"/>
          <w:sz w:val="36"/>
          <w:szCs w:val="36"/>
          <w:vertAlign w:val="subscript"/>
        </w:rPr>
        <w:t>1 </w:t>
      </w:r>
      <w:r>
        <w:rPr>
          <w:color w:val="000000"/>
          <w:sz w:val="36"/>
          <w:szCs w:val="36"/>
        </w:rPr>
        <w:t>= 12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36"/>
          <w:szCs w:val="36"/>
        </w:rPr>
        <w:t>x</w:t>
      </w:r>
      <w:r>
        <w:rPr>
          <w:color w:val="000000"/>
          <w:sz w:val="36"/>
          <w:szCs w:val="36"/>
          <w:vertAlign w:val="subscript"/>
        </w:rPr>
        <w:t>1</w:t>
      </w:r>
      <w:proofErr w:type="gramEnd"/>
      <w:r>
        <w:rPr>
          <w:color w:val="000000"/>
          <w:sz w:val="36"/>
          <w:szCs w:val="36"/>
        </w:rPr>
        <w:t>, x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, x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, x</w:t>
      </w:r>
      <w:r>
        <w:rPr>
          <w:color w:val="000000"/>
          <w:sz w:val="36"/>
          <w:szCs w:val="36"/>
          <w:vertAlign w:val="subscript"/>
        </w:rPr>
        <w:t>4</w:t>
      </w:r>
      <w:r>
        <w:rPr>
          <w:color w:val="000000"/>
          <w:sz w:val="36"/>
          <w:szCs w:val="36"/>
        </w:rPr>
        <w:t> ≥ 0 and A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≥ 0.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An obvious   starting basic feasible solution </w:t>
      </w:r>
      <w:proofErr w:type="gramStart"/>
      <w:r>
        <w:rPr>
          <w:color w:val="000000"/>
          <w:sz w:val="36"/>
          <w:szCs w:val="36"/>
        </w:rPr>
        <w:t>is :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36"/>
          <w:szCs w:val="36"/>
        </w:rPr>
        <w:t>x3</w:t>
      </w:r>
      <w:proofErr w:type="gramEnd"/>
      <w:r>
        <w:rPr>
          <w:color w:val="000000"/>
          <w:sz w:val="36"/>
          <w:szCs w:val="36"/>
        </w:rPr>
        <w:t xml:space="preserve"> = 2   and   A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 = 12.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6"/>
          <w:szCs w:val="36"/>
        </w:rPr>
        <w:t xml:space="preserve">The iterative simplex tables </w:t>
      </w:r>
      <w:proofErr w:type="gramStart"/>
      <w:r>
        <w:rPr>
          <w:color w:val="000000"/>
          <w:sz w:val="36"/>
          <w:szCs w:val="36"/>
        </w:rPr>
        <w:t>are :</w:t>
      </w:r>
      <w:proofErr w:type="gramEnd"/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Initial Iteration</w:t>
      </w:r>
      <w:r>
        <w:rPr>
          <w:b/>
          <w:bCs/>
          <w:i/>
          <w:iCs/>
          <w:color w:val="000000"/>
          <w:sz w:val="36"/>
          <w:szCs w:val="36"/>
        </w:rPr>
        <w:t>: </w:t>
      </w:r>
      <w:r>
        <w:rPr>
          <w:color w:val="000000"/>
          <w:sz w:val="36"/>
          <w:szCs w:val="36"/>
        </w:rPr>
        <w:t> Introduce y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 and drop y</w:t>
      </w:r>
      <w:r>
        <w:rPr>
          <w:color w:val="000000"/>
          <w:sz w:val="36"/>
          <w:szCs w:val="36"/>
          <w:vertAlign w:val="subscript"/>
        </w:rPr>
        <w:t>3</w:t>
      </w:r>
      <w:r>
        <w:rPr>
          <w:color w:val="000000"/>
          <w:sz w:val="36"/>
          <w:szCs w:val="36"/>
        </w:rPr>
        <w:t>.</w:t>
      </w:r>
    </w:p>
    <w:p w:rsidR="00C83D21" w:rsidRDefault="00C83D21" w:rsidP="00C83D21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780405" cy="2170430"/>
            <wp:effectExtent l="19050" t="0" r="0" b="0"/>
            <wp:docPr id="4" name="Picture 4" descr="http://ecoursesonline.iasri.res.in/pluginfile.php/3296/mod_page/content/4/Captur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ursesonline.iasri.res.in/pluginfile.php/3296/mod_page/content/4/Capture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000000"/>
          <w:sz w:val="36"/>
          <w:szCs w:val="36"/>
        </w:rPr>
        <w:t>Final Iteration</w:t>
      </w:r>
      <w:r>
        <w:rPr>
          <w:b/>
          <w:bCs/>
          <w:i/>
          <w:iCs/>
          <w:color w:val="000000"/>
          <w:sz w:val="36"/>
          <w:szCs w:val="36"/>
        </w:rPr>
        <w:t>.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</w:rPr>
        <w:t> No solution.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5955665" cy="1677670"/>
            <wp:effectExtent l="19050" t="0" r="6985" b="0"/>
            <wp:docPr id="5" name="Picture 5" descr="http://ecoursesonline.iasri.res.in/pluginfile.php/3296/mod_page/content/4/Captur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ursesonline.iasri.res.in/pluginfile.php/3296/mod_page/content/4/Capture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DC" w:rsidRDefault="00C83D21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Here the coefficient of </w:t>
      </w:r>
      <w:r>
        <w:rPr>
          <w:i/>
          <w:iCs/>
          <w:color w:val="000000"/>
          <w:sz w:val="36"/>
          <w:szCs w:val="36"/>
        </w:rPr>
        <w:t>M </w:t>
      </w:r>
      <w:r>
        <w:rPr>
          <w:color w:val="000000"/>
          <w:sz w:val="36"/>
          <w:szCs w:val="36"/>
        </w:rPr>
        <w:t xml:space="preserve">in each </w:t>
      </w:r>
      <w:proofErr w:type="spellStart"/>
      <w:r>
        <w:rPr>
          <w:color w:val="000000"/>
          <w:sz w:val="36"/>
          <w:szCs w:val="36"/>
        </w:rPr>
        <w:t>z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</w:rPr>
        <w:t xml:space="preserve"> - </w:t>
      </w:r>
      <w:proofErr w:type="spellStart"/>
      <w:r>
        <w:rPr>
          <w:color w:val="000000"/>
          <w:sz w:val="36"/>
          <w:szCs w:val="36"/>
        </w:rPr>
        <w:t>c</w:t>
      </w:r>
      <w:r>
        <w:rPr>
          <w:color w:val="000000"/>
          <w:sz w:val="36"/>
          <w:szCs w:val="36"/>
          <w:vertAlign w:val="subscript"/>
        </w:rPr>
        <w:t>j</w:t>
      </w:r>
      <w:proofErr w:type="spellEnd"/>
      <w:r>
        <w:rPr>
          <w:color w:val="000000"/>
          <w:sz w:val="36"/>
          <w:szCs w:val="36"/>
          <w:vertAlign w:val="subscript"/>
        </w:rPr>
        <w:t> </w:t>
      </w:r>
      <w:r>
        <w:rPr>
          <w:color w:val="000000"/>
          <w:sz w:val="36"/>
          <w:szCs w:val="36"/>
        </w:rPr>
        <w:t>is non-negative and an artificial vector appears in the basis, not at the zero level. Thus the given L.P.P. does not possess any feasible solution.</w:t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color w:val="000000"/>
          <w:sz w:val="36"/>
          <w:szCs w:val="3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color w:val="000000"/>
          <w:sz w:val="36"/>
          <w:szCs w:val="3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color w:val="000000"/>
          <w:sz w:val="36"/>
          <w:szCs w:val="3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43600" cy="3714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37142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37142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3714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3714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098D" w:rsidRPr="00FD098D" w:rsidRDefault="00FD098D" w:rsidP="00FD098D">
      <w:pPr>
        <w:pStyle w:val="NormalWeb"/>
        <w:shd w:val="clear" w:color="auto" w:fill="FAFAFA"/>
        <w:spacing w:before="0" w:beforeAutospacing="0" w:after="24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3600" cy="3714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98D" w:rsidRPr="00FD098D" w:rsidSect="00AA2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3D21"/>
    <w:rsid w:val="0033288C"/>
    <w:rsid w:val="008B3B75"/>
    <w:rsid w:val="00AA22E2"/>
    <w:rsid w:val="00AC737A"/>
    <w:rsid w:val="00C74B06"/>
    <w:rsid w:val="00C83D21"/>
    <w:rsid w:val="00D96FC1"/>
    <w:rsid w:val="00F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D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2023-06-23T05:08:00Z</dcterms:created>
  <dcterms:modified xsi:type="dcterms:W3CDTF">2023-08-07T09:44:00Z</dcterms:modified>
</cp:coreProperties>
</file>